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!-- Modified by docx4j 6.1.2 (Apache licensed) using ORACLE_JRE JAXB in Sun Microsystems Inc. Java 1.6.0_45 on SunOS -->
    <w:tbl>
      <w:tblPr>
        <w:tblW w:type="dxa" w:w="10206"/>
        <w:tblInd w:type="dxa" w:w="108"/>
        <w:tblLook w:val="01E0" w:noVBand="0" w:noHBand="0" w:lastColumn="1" w:firstColumn="1" w:lastRow="1" w:firstRow="1"/>
      </w:tblPr>
      <w:tblGrid>
        <w:gridCol w:w="4857"/>
        <w:gridCol w:w="5349"/>
      </w:tblGrid>
      <w:tr w:rsidTr="00427694" w:rsidR="00427694">
        <w:trPr>
          <w:trHeight w:val="3544"/>
        </w:trPr>
        <w:tc>
          <w:tcPr>
            <w:tcW w:type="dxa" w:w="4857"/>
          </w:tcPr>
          <w:p w:rsidRDefault="001D3060" w:rsidP="009B47D9" w:rsidR="00427694">
            <w:pPr>
              <w:jc w:val="center"/>
            </w:pPr>
            <w:r>
              <w:rPr>
                <w:noProof/>
              </w:rPr>
              <w:drawing>
                <wp:inline distR="0" distL="0" distB="0" distT="0">
                  <wp:extent cy="600075" cx="504825"/>
                  <wp:effectExtent b="0" r="0" t="0" l="0"/>
                  <wp:docPr name="Рисунок 32" id="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name="Рисунок 32" id="0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ns17="urn:schemas-microsoft-com:office:excel" xmlns:cx="http://schemas.microsoft.com/office/drawing/2014/chartex" xmlns:ns12="http://schemas.openxmlformats.org/drawingml/2006/chartDrawing" xmlns:ns21="urn:schemas-microsoft-com:office:powerpoint" xmlns:ns23="http://schemas.microsoft.com/office/2006/coverPageProps" xmlns:wpg="http://schemas.microsoft.com/office/word/2010/wordprocessingGroup" xmlns:wpc="http://schemas.microsoft.com/office/word/2010/wordprocessingCanvas" xmlns:ns32="http://schemas.openxmlformats.org/drawingml/2006/lockedCanvas" xmlns:ns30="http://schemas.openxmlformats.org/officeDocument/2006/bibliography" xmlns:ns31="http://schemas.openxmlformats.org/drawingml/2006/compatibility" xmlns:ns4="http://schemas.openxmlformats.org/schemaLibrary/2006/main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600075" cx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Default="00427694" w:rsidP="009B637B" w:rsidR="00427694" w:rsidRPr="009B637B">
            <w:pPr>
              <w:jc w:val="center"/>
              <w:rPr>
                <w:sz w:val="16"/>
                <w:szCs w:val="16"/>
                <w:lang w:val="en-US"/>
              </w:rPr>
            </w:pPr>
          </w:p>
          <w:p w:rsidRDefault="002038D9" w:rsidP="002038D9" w:rsidR="002038D9">
            <w:pPr>
              <w:pStyle w:val="paragraph"/>
              <w:spacing w:afterAutospacing="false" w:after="0" w:beforeAutospacing="false" w:before="0"/>
              <w:jc w:val="center"/>
              <w:textAlignment w:val="baseline"/>
              <w:rPr>
                <w:rFonts w:cs="Segoe UI" w:hAnsi="Segoe UI" w:ascii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МИНИСТЕРСТВО ЦИФР</w:t>
            </w:r>
            <w:bookmarkStart w:name="_GoBack" w:id="0"/>
            <w:bookmarkEnd w:id="0"/>
            <w:r>
              <w:rPr>
                <w:rStyle w:val="normaltextrun"/>
                <w:sz w:val="20"/>
                <w:szCs w:val="20"/>
              </w:rPr>
              <w:t>ОВОГО РАЗВИТИЯ, СВЯЗИ И МАССОВЫХ КОММУНИКАЦИЙ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Default="002038D9" w:rsidP="002038D9" w:rsidR="002038D9">
            <w:pPr>
              <w:pStyle w:val="paragraph"/>
              <w:spacing w:afterAutospacing="false" w:after="0" w:beforeAutospacing="false" w:before="0"/>
              <w:jc w:val="center"/>
              <w:textAlignment w:val="baseline"/>
              <w:rPr>
                <w:rFonts w:cs="Segoe UI" w:hAnsi="Segoe UI" w:ascii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РОССИЙСКОЙ ФЕДЕРАЦИИ</w:t>
            </w:r>
          </w:p>
          <w:p w:rsidRDefault="002038D9" w:rsidP="002038D9" w:rsidR="00427694" w:rsidRPr="00427694">
            <w:pPr>
              <w:jc w:val="center"/>
              <w:rPr>
                <w:b/>
                <w:sz w:val="16"/>
                <w:szCs w:val="16"/>
              </w:rPr>
            </w:pPr>
            <w:r w:rsidRPr="00427694">
              <w:rPr>
                <w:b/>
                <w:sz w:val="16"/>
                <w:szCs w:val="16"/>
              </w:rPr>
              <w:t xml:space="preserve"> 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ФЕДЕРАЛЬНАЯ СЛУЖБА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ПО НАДЗОРУ В СФЕРЕ СВЯЗИ,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ИНФОРМАЦИОННЫХ ТЕХНОЛОГИЙ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 МАССОВЫХ КОММУНИКАЦИЙ</w:t>
            </w:r>
          </w:p>
          <w:p w:rsidRDefault="00427694" w:rsidP="009B637B" w:rsidR="00427694" w:rsidRPr="009B637B">
            <w:pPr>
              <w:jc w:val="center"/>
              <w:rPr>
                <w:b/>
              </w:rPr>
            </w:pPr>
            <w:r w:rsidRPr="009B637B">
              <w:rPr>
                <w:b/>
                <w:sz w:val="22"/>
                <w:szCs w:val="22"/>
              </w:rPr>
              <w:t>(РОСКОМНАДЗОР)</w:t>
            </w:r>
          </w:p>
          <w:p w:rsidRDefault="00427694" w:rsidP="009B637B" w:rsidR="00427694" w:rsidRPr="00427694">
            <w:pPr>
              <w:jc w:val="center"/>
              <w:rPr>
                <w:sz w:val="16"/>
                <w:szCs w:val="16"/>
              </w:rPr>
            </w:pPr>
          </w:p>
          <w:p w:rsidRDefault="00427694" w:rsidP="009B637B" w:rsidR="00427694" w:rsidRPr="009B637B">
            <w:pPr>
              <w:jc w:val="center"/>
              <w:rPr>
                <w:sz w:val="16"/>
                <w:szCs w:val="16"/>
              </w:rPr>
            </w:pPr>
            <w:r w:rsidRPr="009B637B">
              <w:rPr>
                <w:sz w:val="16"/>
                <w:szCs w:val="16"/>
              </w:rPr>
              <w:t>Китайгородский проезд., д. 7, стр. 2, Москва, 109074</w:t>
            </w:r>
          </w:p>
          <w:p w:rsidRDefault="00675609" w:rsidP="00675609" w:rsidR="00427694">
            <w:pPr>
              <w:jc w:val="center"/>
            </w:pPr>
            <w:r w:rsidRPr="00675609">
              <w:rPr>
                <w:sz w:val="16"/>
                <w:szCs w:val="16"/>
              </w:rPr>
              <w:t>тел./факс: (495) 983-33-93; </w:t>
            </w:r>
            <w:hyperlink r:id="rId8" w:history="true" w:tgtFrame="_blank">
              <w:r w:rsidRPr="00675609">
                <w:rPr>
                  <w:sz w:val="16"/>
                  <w:szCs w:val="16"/>
                </w:rPr>
                <w:t>http://rkn.gov.ru</w:t>
              </w:r>
            </w:hyperlink>
            <w:r w:rsidRPr="00675609">
              <w:rPr>
                <w:sz w:val="16"/>
                <w:szCs w:val="16"/>
              </w:rPr>
              <w:t>/</w:t>
            </w:r>
          </w:p>
        </w:tc>
        <w:tc>
          <w:tcPr>
            <w:tcW w:type="dxa" w:w="5349"/>
          </w:tcPr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>
            <w:pPr>
              <w:ind w:left="856"/>
              <w:rPr>
                <w:rFonts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ОБЩЕСТВО С ОГРАНИЧЕННОЙ ОТВЕТСТВЕННОСТЬЮ "ФЛИППОСТ"</w:t>
            </w: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>
            <w:pPr>
              <w:ind w:left="856"/>
            </w:pPr>
            <w:r>
              <w:rPr>
                <w:bCs/>
                <w:sz w:val="28"/>
                <w:szCs w:val="28"/>
                <w:lang w:val="en-US"/>
              </w:rPr>
              <w:t>register@sordex.pro</w:t>
            </w:r>
          </w:p>
          <w:p/>
        </w:tc>
      </w:tr>
    </w:tbl>
    <w:p w14:textId="935634b" w14:paraId="935634b" w:rsidRDefault="00BF741E" w:rsidR="00BF741E">
      <w:pPr>
        <w15:collapsed w:val="false"/>
      </w:pPr>
    </w:p>
    <w:tbl>
      <w:tblPr>
        <w:tblW w:type="dxa" w:w="10206"/>
        <w:tblInd w:type="dxa" w:w="108"/>
        <w:tblLook w:val="01E0" w:noVBand="0" w:noHBand="0" w:lastColumn="1" w:firstColumn="1" w:lastRow="1" w:firstRow="1"/>
      </w:tblPr>
      <w:tblGrid>
        <w:gridCol w:w="851"/>
        <w:gridCol w:w="1398"/>
        <w:gridCol w:w="445"/>
        <w:gridCol w:w="2163"/>
        <w:gridCol w:w="5349"/>
      </w:tblGrid>
      <w:tr w:rsidTr="00AF24CB" w:rsidR="00427694" w:rsidRPr="00427694">
        <w:trPr>
          <w:trHeight w:val="134"/>
        </w:trPr>
        <w:tc>
          <w:tcPr>
            <w:tcW w:type="dxa" w:w="2249"/>
            <w:gridSpan w:val="2"/>
            <w:tcBorders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docDate"/>
              <w:id w:val="-1709557683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11.11.2024</w:t>
                </w:r>
              </w:p>
            </w:sdtContent>
          </w:sdt>
        </w:tc>
        <w:tc>
          <w:tcPr>
            <w:tcW w:type="dxa" w:w="445"/>
            <w:vAlign w:val="bottom"/>
          </w:tcPr>
          <w:p w:rsidRDefault="00427694" w:rsidP="00427694" w:rsidR="00427694" w:rsidRPr="00427694">
            <w:pPr>
              <w:jc w:val="center"/>
            </w:pPr>
            <w:r w:rsidRPr="00427694">
              <w:t>№</w:t>
            </w:r>
          </w:p>
        </w:tc>
        <w:tc>
          <w:tcPr>
            <w:tcW w:type="dxa" w:w="2163"/>
            <w:tcBorders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docNum"/>
              <w:id w:val="-1355721172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06-482262</w:t>
                </w:r>
              </w:p>
            </w:sdtContent>
          </w:sdt>
        </w:tc>
        <w:tc>
          <w:tcPr>
            <w:tcW w:type="dxa" w:w="5349"/>
            <w:vAlign w:val="bottom"/>
          </w:tcPr>
          <w:p w:rsidRDefault="00427694" w:rsidP="00427694" w:rsidR="00427694" w:rsidRPr="00427694"/>
        </w:tc>
      </w:tr>
      <w:tr w:rsidTr="00AF24CB" w:rsidR="00427694" w:rsidRPr="00427694">
        <w:tc>
          <w:tcPr>
            <w:tcW w:type="dxa" w:w="851"/>
            <w:tcBorders>
              <w:top w:space="0" w:sz="4" w:color="auto" w:val="single"/>
            </w:tcBorders>
            <w:vAlign w:val="bottom"/>
          </w:tcPr>
          <w:p w:rsidRDefault="00427694" w:rsidP="00427694" w:rsidR="00427694" w:rsidRPr="00427694">
            <w:r w:rsidRPr="00427694">
              <w:t xml:space="preserve">на № </w:t>
            </w:r>
          </w:p>
        </w:tc>
        <w:tc>
          <w:tcPr>
            <w:tcW w:type="dxa" w:w="1398"/>
            <w:tcBorders>
              <w:top w:space="0" w:sz="4" w:color="auto" w:val="single"/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base.docNum"/>
              <w:id w:val="1657810180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/>
                </w:r>
              </w:p>
            </w:sdtContent>
          </w:sdt>
        </w:tc>
        <w:tc>
          <w:tcPr>
            <w:tcW w:type="dxa" w:w="445"/>
            <w:vAlign w:val="bottom"/>
          </w:tcPr>
          <w:p w:rsidRDefault="00427694" w:rsidP="00427694" w:rsidR="00427694" w:rsidRPr="00427694">
            <w:pPr>
              <w:jc w:val="center"/>
            </w:pPr>
            <w:r w:rsidRPr="00427694">
              <w:t>от</w:t>
            </w:r>
          </w:p>
        </w:tc>
        <w:tc>
          <w:tcPr>
            <w:tcW w:type="dxa" w:w="2163"/>
            <w:tcBorders>
              <w:top w:space="0" w:sz="4" w:color="auto" w:val="single"/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base.docDate"/>
              <w:id w:val="-202409299"/>
              <w:placeholder>
                <w:docPart w:val="DefaultPlaceholder_1082065158"/>
              </w:placeholder>
              <w:text/>
            </w:sdtPr>
            <w:sdtEndPr/>
            <w:sdtContent>
              <w:p w:rsidRDefault="00A34693" w:rsidP="00A34693" w:rsidR="00427694" w:rsidRPr="002A03D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5349"/>
            <w:vAlign w:val="bottom"/>
          </w:tcPr>
          <w:p w:rsidRDefault="00427694" w:rsidP="00427694" w:rsidR="00427694" w:rsidRPr="00427694"/>
        </w:tc>
      </w:tr>
    </w:tbl>
    <w:p w:rsidRDefault="00427694" w:rsidR="00427694"/>
    <w:tbl>
      <w:tblPr>
        <w:tblW w:type="dxa" w:w="10206"/>
        <w:tblInd w:type="dxa" w:w="11"/>
        <w:tblLook w:val="01E0" w:noVBand="0" w:noHBand="0" w:lastColumn="1" w:firstColumn="1" w:lastRow="1" w:firstRow="1"/>
      </w:tblPr>
      <w:tblGrid>
        <w:gridCol w:w="284"/>
        <w:gridCol w:w="4536"/>
        <w:gridCol w:w="664"/>
        <w:gridCol w:w="4722"/>
      </w:tblGrid>
      <w:tr w:rsidTr="001A46F5" w:rsidR="00427694" w:rsidRPr="004E46E0">
        <w:tc>
          <w:tcPr>
            <w:tcW w:type="dxa" w:w="284"/>
            <w:tcBorders>
              <w:top w:space="0" w:sz="4" w:color="auto" w:val="single"/>
              <w:left w:space="0" w:sz="4" w:color="auto" w:val="single"/>
            </w:tcBorders>
          </w:tcPr>
          <w:p w:rsidRDefault="00427694" w:rsidP="00427694" w:rsidR="0042769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4536"/>
          </w:tcPr>
          <w:p w:rsidRDefault="00427694" w:rsidP="00427694" w:rsidR="0042769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5386"/>
            <w:gridSpan w:val="2"/>
          </w:tcPr>
          <w:p w:rsidRDefault="00427694" w:rsidR="00427694" w:rsidRPr="004E46E0">
            <w:pPr>
              <w:rPr>
                <w:sz w:val="16"/>
                <w:szCs w:val="16"/>
              </w:rPr>
            </w:pPr>
          </w:p>
        </w:tc>
      </w:tr>
      <w:tr w:rsidTr="00270F6C" w:rsidR="002054D4" w:rsidRPr="004E46E0">
        <w:tc>
          <w:tcPr>
            <w:tcW w:type="dxa" w:w="284"/>
          </w:tcPr>
          <w:p w:rsidRDefault="002054D4" w:rsidP="00427694" w:rsidR="002054D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5200"/>
            <w:gridSpan w:val="2"/>
          </w:tcPr>
          <w:p w:rsidRDefault="00EA46AF" w:rsidP="002054D4" w:rsidR="00FF1BCD">
            <w:pPr>
              <w:spacing w:lineRule="auto" w:line="276"/>
              <w:rPr>
                <w:sz w:val="28"/>
                <w:szCs w:val="28"/>
              </w:rPr>
            </w:pPr>
            <w:r w:rsidR="002054D4" w:rsidRPr="00440194">
              <w:rPr>
                <w:sz w:val="28"/>
                <w:szCs w:val="28"/>
              </w:rPr>
              <w:t>О</w:t>
            </w:r>
            <w:proofErr w:type="spellEnd"/>
            <w:r w:rsidR="002054D4" w:rsidRPr="00440194">
              <w:rPr>
                <w:sz w:val="28"/>
                <w:szCs w:val="28"/>
              </w:rPr>
              <w:t xml:space="preserve"> </w:t>
            </w:r>
            <w:r w:rsidR="002054D4">
              <w:rPr>
                <w:sz w:val="28"/>
                <w:szCs w:val="28"/>
              </w:rPr>
              <w:t>продлении</w:t>
            </w:r>
            <w:r w:rsidR="00A70AE2">
              <w:rPr>
                <w:sz w:val="28"/>
                <w:szCs w:val="28"/>
              </w:rPr>
              <w:t xml:space="preserve"> срока действия</w:t>
            </w:r>
            <w:r w:rsidR="002054D4">
              <w:rPr>
                <w:sz w:val="28"/>
                <w:szCs w:val="28"/>
              </w:rPr>
              <w:t xml:space="preserve"> </w:t>
            </w:r>
            <w:proofErr w:type="spellStart"/>
            <w:r w:rsidR="002054D4" w:rsidRPr="00440194">
              <w:rPr>
                <w:sz w:val="28"/>
                <w:szCs w:val="28"/>
              </w:rPr>
              <w:t>лицензии</w:t>
            </w:r>
            <w:r w:rsidR="002054D4">
              <w:rPr>
                <w:sz w:val="28"/>
                <w:szCs w:val="28"/>
              </w:rPr>
              <w:t xml:space="preserve"> </w:t>
            </w:r>
          </w:p>
          <w:p w:rsidRDefault="002054D4" w:rsidP="002054D4" w:rsidR="00270F6C" w:rsidRPr="00440194">
            <w:pPr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Л030-00114-77/00075868</w:t>
            </w:r>
          </w:p>
          <w:p w:rsidRDefault="002054D4" w:rsidP="00427694" w:rsidR="002054D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4722"/>
          </w:tcPr>
          <w:p w:rsidRDefault="002054D4" w:rsidR="002054D4" w:rsidRPr="004E46E0">
            <w:pPr>
              <w:rPr>
                <w:sz w:val="16"/>
                <w:szCs w:val="16"/>
              </w:rPr>
            </w:pPr>
          </w:p>
        </w:tc>
      </w:tr>
    </w:tbl>
    <w:p w:rsidRDefault="00F3047C" w:rsidP="004B6496" w:rsidR="00F3047C" w:rsidRPr="00440194">
      <w:pPr>
        <w:spacing w:lineRule="auto" w:line="276"/>
        <w:rPr>
          <w:sz w:val="28"/>
          <w:szCs w:val="28"/>
        </w:rPr>
      </w:pPr>
    </w:p>
    <w:p w:rsidRDefault="002038D9" w:rsidP="004B6496" w:rsidR="00B94F03">
      <w:pPr>
        <w:pStyle w:val="paragraph"/>
        <w:spacing w:lineRule="auto" w:line="276" w:afterAutospacing="false" w:after="0" w:beforeAutospacing="false" w:before="0"/>
        <w:ind w:firstLine="703"/>
        <w:jc w:val="both"/>
        <w:textAlignment w:val="baseline"/>
        <w:rPr>
          <w:sz w:val="28"/>
          <w:szCs w:val="28"/>
        </w:rPr>
      </w:pPr>
      <w:r w:rsidRPr="002038D9">
        <w:rPr>
          <w:sz w:val="28"/>
          <w:szCs w:val="28"/>
        </w:rPr>
        <w:t>Управление разрешительной работы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в сфере связи Федеральной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по надзору в сфере связи, информационных технологий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и м</w:t>
      </w:r>
      <w:r>
        <w:rPr>
          <w:sz w:val="28"/>
          <w:szCs w:val="28"/>
        </w:rPr>
        <w:t xml:space="preserve">ассовых коммуникаций уведомляет о том, </w:t>
      </w:r>
      <w:r w:rsidRPr="002038D9">
        <w:rPr>
          <w:sz w:val="28"/>
          <w:szCs w:val="28"/>
        </w:rPr>
        <w:t xml:space="preserve">что в соответствии с приказом </w:t>
      </w:r>
      <w:proofErr w:type="spellStart"/>
      <w:r w:rsidRPr="002038D9">
        <w:rPr>
          <w:sz w:val="28"/>
          <w:szCs w:val="28"/>
        </w:rPr>
        <w:t>Роскомнадзора</w:t>
      </w:r>
      <w:proofErr w:type="spellEnd"/>
      <w:r w:rsidR="00247037" w:rsidRPr="00CF5CA3"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 xml:space="preserve"> </w:t>
      </w:r>
      <w:r w:rsidRPr="00F074B9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>
        <w:rPr>
          <w:sz w:val="28"/>
          <w:szCs w:val="28"/>
        </w:rPr>
        <w:t>11.11.2024</w:t>
      </w:r>
      <w:r w:rsidRPr="002038D9">
        <w:rPr>
          <w:sz w:val="28"/>
          <w:szCs w:val="28"/>
        </w:rPr>
        <w:t xml:space="preserve"> №</w:t>
      </w:r>
      <w:r w:rsidR="0008609D"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658-рчс</w:t>
      </w:r>
      <w:r w:rsidR="00535C1E" w:rsidRPr="00535C1E">
        <w:rPr>
          <w:sz w:val="28"/>
          <w:szCs w:val="28"/>
        </w:rPr>
        <w:t xml:space="preserve"> </w:t>
      </w:r>
      <w:r w:rsidR="00B94F03">
        <w:rPr>
          <w:sz w:val="28"/>
          <w:szCs w:val="28"/>
        </w:rPr>
        <w:t>с</w:t>
      </w:r>
      <w:r w:rsidR="00B94F03" w:rsidRPr="002038D9">
        <w:rPr>
          <w:sz w:val="28"/>
          <w:szCs w:val="28"/>
        </w:rPr>
        <w:t>рок действия лицензии № </w:t>
      </w:r>
      <w:r>
        <w:rPr>
          <w:sz w:val="28"/>
          <w:szCs w:val="28"/>
          <w:lang w:val="en-US"/>
        </w:rPr>
        <w:t>Л030-00114-77/00075868</w:t>
      </w:r>
      <w:r w:rsidR="00192E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 (№ 180997, присвоенный до 01.03.2022)</w:t>
      </w:r>
      <w:r w:rsidR="00B94F03">
        <w:rPr>
          <w:sz w:val="28"/>
          <w:szCs w:val="28"/>
        </w:rPr>
        <w:t xml:space="preserve"> </w:t>
      </w:r>
      <w:r w:rsidR="00B94F03" w:rsidRPr="002038D9">
        <w:rPr>
          <w:sz w:val="28"/>
          <w:szCs w:val="28"/>
        </w:rPr>
        <w:t>продлен до </w:t>
      </w:r>
      <w:proofErr w:type="spellStart"/>
      <w:r>
        <w:rPr>
          <w:sz w:val="28"/>
          <w:szCs w:val="28"/>
        </w:rPr>
        <w:t>31.03.2030</w:t>
      </w:r>
      <w:r w:rsidR="00B94F03">
        <w:rPr>
          <w:sz w:val="28"/>
          <w:szCs w:val="28"/>
        </w:rPr>
        <w:t>.</w:t>
      </w:r>
    </w:p>
    <w:p w:rsidRDefault="004F015C" w:rsidP="004B6496" w:rsidR="002038D9" w:rsidRPr="00D91F95">
      <w:pPr>
        <w:pStyle w:val="paragraph"/>
        <w:spacing w:lineRule="auto" w:line="276" w:afterAutospacing="false" w:after="0" w:beforeAutospacing="false" w:before="0"/>
        <w:ind w:firstLine="70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Одновременно направляем ссылку на сведения </w:t>
      </w:r>
      <w:r w:rsidR="00A70AE2">
        <w:rPr>
          <w:sz w:val="28"/>
          <w:szCs w:val="28"/>
        </w:rPr>
        <w:t>о</w:t>
      </w:r>
      <w:proofErr w:type="spellEnd"/>
      <w:r w:rsidR="00A70AE2">
        <w:rPr>
          <w:sz w:val="28"/>
          <w:szCs w:val="28"/>
        </w:rPr>
        <w:t xml:space="preserve"> продлении срока действия лицензии из реестра </w:t>
      </w:r>
      <w:proofErr w:type="spellStart"/>
      <w:r w:rsidR="00A70AE2">
        <w:rPr>
          <w:sz w:val="28"/>
          <w:szCs w:val="28"/>
        </w:rPr>
        <w:t>лицензий</w:t>
      </w:r>
      <w:r>
        <w:rPr>
          <w:sz w:val="28"/>
          <w:szCs w:val="28"/>
        </w:rPr>
        <w:t>, размещенные в информационно-телекоммуникационной сети «Интернет»</w:t>
      </w:r>
      <w:r w:rsidR="002038D9" w:rsidRPr="002038D9">
        <w:rPr>
          <w:sz w:val="28"/>
          <w:szCs w:val="28"/>
        </w:rPr>
        <w:t>:</w:t>
      </w:r>
      <w:r w:rsidR="00FB5BEB" w:rsidRPr="00FB5BEB">
        <w:rPr>
          <w:sz w:val="28"/>
          <w:szCs w:val="28"/>
        </w:rPr>
        <w:t xml:space="preserve"> </w:t>
      </w:r>
      <w:r>
        <w:rPr>
          <w:sz w:val="28"/>
          <w:szCs w:val="28"/>
        </w:rPr>
        <w:t>https://rkn.gov.ru/communication/register/license/?id=%CB030-00114-77%2F00075868</w:t>
      </w:r>
      <w:r w:rsidR="002038D9" w:rsidRPr="002038D9">
        <w:rPr>
          <w:sz w:val="28"/>
          <w:szCs w:val="28"/>
        </w:rPr>
        <w:t>.</w:t>
      </w:r>
    </w:p>
    <w:p w:rsidRDefault="00D91F95" w:rsidP="00D91F95" w:rsidR="00D91F95" w:rsidRPr="006E0557">
      <w:pPr>
        <w:pStyle w:val="paragraph"/>
        <w:spacing w:lineRule="auto" w:line="276" w:afterAutospacing="false" w:after="0" w:beforeAutospacing="false" w:before="0"/>
        <w:jc w:val="both"/>
        <w:textAlignment w:val="baseline"/>
        <w:rPr>
          <w:sz w:val="28"/>
          <w:szCs w:val="28"/>
        </w:rPr>
      </w:pPr>
    </w:p>
    <w:tbl>
      <w:tblPr>
        <w:tblStyle w:val="a3"/>
        <w:tblW w:type="auto" w:w="0"/>
        <w:tblInd w:type="dxa" w:w="-34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1985"/>
        <w:gridCol w:w="7229"/>
      </w:tblGrid>
      <w:tr w:rsidTr="006E0557" w:rsidR="00D91F95" w:rsidRPr="006E0557">
        <w:tc>
          <w:tcPr>
            <w:tcW w:type="dxa" w:w="1985"/>
          </w:tcPr>
          <w:p w:rsidRDefault="00D91F95" w:rsidP="00B53CD4" w:rsidR="00D91F95" w:rsidRPr="006E0557">
            <w:pPr>
              <w:ind w:right="-144"/>
              <w:rPr>
                <w:sz w:val="28"/>
                <w:szCs w:val="28"/>
              </w:rPr>
            </w:pPr>
            <w:r w:rsidRPr="006E0557">
              <w:rPr>
                <w:sz w:val="28"/>
                <w:szCs w:val="28"/>
              </w:rPr>
              <w:t>Приложение</w:t>
            </w:r>
            <w:r w:rsidRPr="006E0557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type="dxa" w:w="7229"/>
          </w:tcPr>
          <w:p w:rsidRDefault="00EA46AF" w:rsidP="00B53CD4" w:rsidR="00D91F95" w:rsidRPr="006E0557">
            <w:pPr>
              <w:ind w:right="-144"/>
              <w:rPr>
                <w:sz w:val="28"/>
                <w:szCs w:val="28"/>
              </w:rPr>
            </w:pPr>
            <w:r>
              <w:rPr>
                <w:rFonts w:cs="Times New Roman CYR" w:hAnsi="Times New Roman CYR" w:ascii="Times New Roman CYR"/>
                <w:sz w:val="28"/>
                <w:szCs w:val="28"/>
              </w:rPr>
              <w:t>файл «Выписка Л030-00114-77_00075868.docx»;</w:t>
              <w:br/>
            </w:r>
            <w:r>
              <w:rPr>
                <w:rFonts w:cs="Times New Roman CYR" w:hAnsi="Times New Roman CYR" w:ascii="Times New Roman CYR"/>
                <w:sz w:val="28"/>
                <w:szCs w:val="28"/>
              </w:rPr>
              <w:t>файл «Приложение к выписке Л030-00114-77_00075868.rtf»</w:t>
            </w:r>
            <w:r w:rsidR="00D91F95" w:rsidRPr="006E0557">
              <w:rPr>
                <w:rFonts w:cs="Times New Roman CYR" w:hAnsi="Times New Roman CYR" w:ascii="Times New Roman CYR"/>
                <w:sz w:val="28"/>
                <w:szCs w:val="28"/>
              </w:rPr>
              <w:t>.</w:t>
            </w:r>
          </w:p>
        </w:tc>
      </w:tr>
    </w:tbl>
    <w:p w:rsidRDefault="00380F89" w:rsidP="00380F89" w:rsidR="00380F89">
      <w:pPr>
        <w:ind w:right="-144"/>
        <w:rPr>
          <w:szCs w:val="28"/>
        </w:rPr>
      </w:pPr>
    </w:p>
    <w:p w:rsidRDefault="008164F2" w:rsidP="00380F89" w:rsidR="008164F2" w:rsidRPr="00380F89">
      <w:pPr>
        <w:ind w:right="-144"/>
        <w:rPr>
          <w:szCs w:val="28"/>
        </w:rPr>
      </w:pPr>
    </w:p>
    <w:tbl>
      <w:tblPr>
        <w:tblW w:type="pct" w:w="5000"/>
        <w:tblLook w:val="04A0" w:noVBand="1" w:noHBand="0" w:lastColumn="0" w:firstColumn="1" w:lastRow="0" w:firstRow="1"/>
      </w:tblPr>
      <w:tblGrid>
        <w:gridCol w:w="5210"/>
        <w:gridCol w:w="5211"/>
      </w:tblGrid>
      <w:tr w:rsidTr="00F3047C" w:rsidR="00CF5CA3" w:rsidRPr="00F3047C">
        <w:tc>
          <w:tcPr>
            <w:tcW w:type="pct" w:w="2500"/>
            <w:vAlign w:val="bottom"/>
          </w:tcPr>
          <w:p w:rsidRDefault="0035086E" w:rsidP="00C775B0" w:rsidR="0035086E">
            <w:pPr>
              <w:spacing w:lineRule="auto" w:line="276"/>
              <w:rPr>
                <w:sz w:val="28"/>
                <w:szCs w:val="28"/>
              </w:rPr>
            </w:pPr>
            <w:r w:rsidRPr="0035086E">
              <w:rPr>
                <w:sz w:val="28"/>
                <w:szCs w:val="28"/>
              </w:rPr>
              <w:lastRenderedPageBreak/>
              <w:t>Заместитель начальника Управления</w:t>
            </w:r>
          </w:p>
          <w:p w:rsidRDefault="0035086E" w:rsidP="0035086E" w:rsidR="00CF5CA3" w:rsidRPr="00F3047C">
            <w:pPr>
              <w:spacing w:lineRule="auto" w:line="276"/>
              <w:rPr>
                <w:sz w:val="28"/>
                <w:szCs w:val="28"/>
              </w:rPr>
            </w:pPr>
            <w:r w:rsidRPr="0035086E">
              <w:rPr>
                <w:sz w:val="28"/>
                <w:szCs w:val="28"/>
              </w:rPr>
              <w:t>разрешительной работы в сфере связи</w:t>
            </w:r>
          </w:p>
        </w:tc>
        <w:tc>
          <w:tcPr>
            <w:tcW w:type="pct" w:w="2500"/>
            <w:vAlign w:val="center"/>
          </w:tcPr>
          <w:p w:rsidRDefault="00CF5CA3" w:rsidP="00CF5CA3" w:rsidR="00CF5CA3" w:rsidRPr="00F3047C">
            <w:pPr>
              <w:spacing w:lineRule="auto" w:line="276"/>
              <w:jc w:val="right"/>
              <w:rPr>
                <w:sz w:val="28"/>
                <w:szCs w:val="28"/>
              </w:rPr>
            </w:pPr>
          </w:p>
          <w:p w:rsidRDefault="0035086E" w:rsidP="0035086E" w:rsidR="00CF5CA3" w:rsidRPr="00F3047C">
            <w:pPr>
              <w:spacing w:lineRule="auto" w:line="2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F5C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CF5CA3" w:rsidRPr="00F304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Орлов</w:t>
            </w:r>
          </w:p>
        </w:tc>
      </w:tr>
    </w:tbl>
    <w:p w:rsidRDefault="00F3047C" w:rsidP="00E7362D" w:rsidR="00F3047C" w:rsidRPr="00A26CDE">
      <w:pPr>
        <w:spacing w:lineRule="auto" w:line="360"/>
        <w:jc w:val="both"/>
        <w:rPr>
          <w:sz w:val="28"/>
          <w:szCs w:val="28"/>
        </w:rPr>
      </w:pPr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b31617eb421e4bb165188a562f601233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25.04.2024 по 19.07.2025</w:t>
                </w:r>
              </w:sdtContent>
            </w:sdt>
          </w:p>
        </w:tc>
      </w:tr>
    </w:tbl>
    <w:sectPr w:rsidSect="00911EF3" w:rsidR="00F3047C" w:rsidRPr="00A26CDE">
      <w:footerReference w:type="default" r:id="rId9"/>
      <w:footerReference w:type="first" r:id="rId10"/>
      <w:pgSz w:h="16838" w:w="11906"/>
      <w:pgMar w:gutter="0" w:footer="709" w:header="709" w:left="1134" w:bottom="113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EA46AF" w:rsidP="001C165D" w:rsidR="00EA46AF">
      <w:r>
        <w:separator/>
      </w:r>
    </w:p>
  </w:endnote>
  <w:endnote w:id="0" w:type="continuationSeparator">
    <w:p w:rsidRDefault="00EA46AF" w:rsidP="001C165D" w:rsidR="00EA46A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Segoe UI">
    <w:panose1 w:val="020B0502040204020203"/>
    <w:charset w:val="CC"/>
    <w:family w:val="swiss"/>
    <w:pitch w:val="variable"/>
    <w:sig w:csb1="00000000" w:csb0="000001DF" w:usb3="00000000" w:usb2="00000029" w:usb1="C000E47F" w:usb0="E10022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1C165D" w:rsidP="001C165D" w:rsidR="001C165D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  <w:lang w:val="en-US"/>
          </w:rPr>
          <w:t>Кашкина Екатерина Александровна</w:t>
        </w:r>
      </w:sdtContent>
    </w:sdt>
  </w:p>
  <w:p w:rsidRDefault="001C165D" w:rsidP="001C165D" w:rsidR="001C165D" w:rsidRPr="001C165D">
    <w:pPr>
      <w:pStyle w:val="aa"/>
      <w:tabs>
        <w:tab w:pos="4677" w:val="clear"/>
        <w:tab w:pos="9355" w:val="clear"/>
        <w:tab w:pos="3033" w:val="left"/>
      </w:tabs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  <w:lang w:val="en-US"/>
          </w:rPr>
          <w:t>8 (495) 587-43-46, доб. 627</w:t>
        </w:r>
      </w:sdtContent>
    </w:sdt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911EF3" w:rsidP="00911EF3" w:rsidR="00911EF3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116810947"/>
        <w:text/>
      </w:sdtPr>
      <w:sdtEndPr/>
      <w:sdtContent>
        <w:r>
          <w:rPr>
            <w:sz w:val="18"/>
            <w:szCs w:val="18"/>
            <w:lang w:val="en-US"/>
          </w:rPr>
          <w:t>Кашкина Екатерина Александровна</w:t>
        </w:r>
      </w:sdtContent>
    </w:sdt>
  </w:p>
  <w:p w:rsidRDefault="00911EF3" w:rsidP="00911EF3" w:rsidR="00911EF3">
    <w:pPr>
      <w:pStyle w:val="aa"/>
      <w:tabs>
        <w:tab w:pos="4677" w:val="clear"/>
        <w:tab w:pos="9355" w:val="clear"/>
        <w:tab w:pos="3033" w:val="left"/>
      </w:tabs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-554777629"/>
        <w:text/>
      </w:sdtPr>
      <w:sdtEndPr/>
      <w:sdtContent>
        <w:r>
          <w:rPr>
            <w:sz w:val="18"/>
            <w:szCs w:val="18"/>
            <w:lang w:val="en-US"/>
          </w:rPr>
          <w:t>8 (495) 587-43-46, доб. 627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EA46AF" w:rsidP="001C165D" w:rsidR="00EA46AF">
      <w:r>
        <w:separator/>
      </w:r>
    </w:p>
  </w:footnote>
  <w:footnote w:id="0" w:type="continuationSeparator">
    <w:p w:rsidRDefault="00EA46AF" w:rsidP="001C165D" w:rsidR="00EA46AF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5A36F4"/>
    <w:rsid w:val="000650D4"/>
    <w:rsid w:val="0008609D"/>
    <w:rsid w:val="000926B7"/>
    <w:rsid w:val="000E5186"/>
    <w:rsid w:val="000E77BC"/>
    <w:rsid w:val="00126323"/>
    <w:rsid w:val="0013260D"/>
    <w:rsid w:val="0015751A"/>
    <w:rsid w:val="001838B6"/>
    <w:rsid w:val="0019088F"/>
    <w:rsid w:val="00192EC8"/>
    <w:rsid w:val="001A19A6"/>
    <w:rsid w:val="001A46F5"/>
    <w:rsid w:val="001C165D"/>
    <w:rsid w:val="001C172F"/>
    <w:rsid w:val="001D18D6"/>
    <w:rsid w:val="001D3060"/>
    <w:rsid w:val="001F2983"/>
    <w:rsid w:val="002038D9"/>
    <w:rsid w:val="0020513A"/>
    <w:rsid w:val="002054D4"/>
    <w:rsid w:val="00212E65"/>
    <w:rsid w:val="00222917"/>
    <w:rsid w:val="00225E9D"/>
    <w:rsid w:val="00247037"/>
    <w:rsid w:val="002476B1"/>
    <w:rsid w:val="00251091"/>
    <w:rsid w:val="00254F65"/>
    <w:rsid w:val="00270F6C"/>
    <w:rsid w:val="002A03D8"/>
    <w:rsid w:val="002A699B"/>
    <w:rsid w:val="002C549E"/>
    <w:rsid w:val="002D7016"/>
    <w:rsid w:val="002E5B1F"/>
    <w:rsid w:val="002F32F5"/>
    <w:rsid w:val="003219A5"/>
    <w:rsid w:val="0035086E"/>
    <w:rsid w:val="00370AAE"/>
    <w:rsid w:val="00380F89"/>
    <w:rsid w:val="003A1223"/>
    <w:rsid w:val="003B06DC"/>
    <w:rsid w:val="003C49E1"/>
    <w:rsid w:val="003D4BBF"/>
    <w:rsid w:val="003E106E"/>
    <w:rsid w:val="003F3914"/>
    <w:rsid w:val="003F5538"/>
    <w:rsid w:val="00427694"/>
    <w:rsid w:val="00440194"/>
    <w:rsid w:val="00473341"/>
    <w:rsid w:val="00473EF8"/>
    <w:rsid w:val="004A778B"/>
    <w:rsid w:val="004B06C3"/>
    <w:rsid w:val="004B6496"/>
    <w:rsid w:val="004E46E0"/>
    <w:rsid w:val="004F015C"/>
    <w:rsid w:val="004F29EA"/>
    <w:rsid w:val="0050575D"/>
    <w:rsid w:val="005213F5"/>
    <w:rsid w:val="00535C1E"/>
    <w:rsid w:val="005402A4"/>
    <w:rsid w:val="00551F5D"/>
    <w:rsid w:val="005616AC"/>
    <w:rsid w:val="00577E08"/>
    <w:rsid w:val="00582D7A"/>
    <w:rsid w:val="00583869"/>
    <w:rsid w:val="005848C3"/>
    <w:rsid w:val="0058791B"/>
    <w:rsid w:val="00593988"/>
    <w:rsid w:val="00597564"/>
    <w:rsid w:val="005A36F4"/>
    <w:rsid w:val="005D51CF"/>
    <w:rsid w:val="005E3BEB"/>
    <w:rsid w:val="00645D30"/>
    <w:rsid w:val="00646A16"/>
    <w:rsid w:val="00657F1C"/>
    <w:rsid w:val="00675609"/>
    <w:rsid w:val="006955A4"/>
    <w:rsid w:val="006A201C"/>
    <w:rsid w:val="006A6013"/>
    <w:rsid w:val="006C5103"/>
    <w:rsid w:val="006E0557"/>
    <w:rsid w:val="006F7768"/>
    <w:rsid w:val="00703787"/>
    <w:rsid w:val="00734A3E"/>
    <w:rsid w:val="00742891"/>
    <w:rsid w:val="00747474"/>
    <w:rsid w:val="00755312"/>
    <w:rsid w:val="0078698C"/>
    <w:rsid w:val="00796F48"/>
    <w:rsid w:val="007B4424"/>
    <w:rsid w:val="008047A7"/>
    <w:rsid w:val="008164F2"/>
    <w:rsid w:val="00817C81"/>
    <w:rsid w:val="00831A09"/>
    <w:rsid w:val="00843BE9"/>
    <w:rsid w:val="00844864"/>
    <w:rsid w:val="008973E9"/>
    <w:rsid w:val="008F406E"/>
    <w:rsid w:val="00911EF3"/>
    <w:rsid w:val="00914B3E"/>
    <w:rsid w:val="00970166"/>
    <w:rsid w:val="009A67D1"/>
    <w:rsid w:val="009B47D9"/>
    <w:rsid w:val="009B637B"/>
    <w:rsid w:val="009D794E"/>
    <w:rsid w:val="00A12DDA"/>
    <w:rsid w:val="00A26CDE"/>
    <w:rsid w:val="00A273B3"/>
    <w:rsid w:val="00A34693"/>
    <w:rsid w:val="00A60C61"/>
    <w:rsid w:val="00A6305F"/>
    <w:rsid w:val="00A70AE2"/>
    <w:rsid w:val="00A80305"/>
    <w:rsid w:val="00AD6FC1"/>
    <w:rsid w:val="00AE3EFA"/>
    <w:rsid w:val="00AF24CB"/>
    <w:rsid w:val="00AF4237"/>
    <w:rsid w:val="00AF5A42"/>
    <w:rsid w:val="00AF5ADE"/>
    <w:rsid w:val="00B37486"/>
    <w:rsid w:val="00B82AED"/>
    <w:rsid w:val="00B94F03"/>
    <w:rsid w:val="00BA23FA"/>
    <w:rsid w:val="00BA5257"/>
    <w:rsid w:val="00BC5950"/>
    <w:rsid w:val="00BF741E"/>
    <w:rsid w:val="00C0142C"/>
    <w:rsid w:val="00C02666"/>
    <w:rsid w:val="00C42351"/>
    <w:rsid w:val="00C54AE5"/>
    <w:rsid w:val="00C775B0"/>
    <w:rsid w:val="00CA7819"/>
    <w:rsid w:val="00CD3787"/>
    <w:rsid w:val="00CF5CA3"/>
    <w:rsid w:val="00D1428B"/>
    <w:rsid w:val="00D3530C"/>
    <w:rsid w:val="00D44740"/>
    <w:rsid w:val="00D763D9"/>
    <w:rsid w:val="00D91660"/>
    <w:rsid w:val="00D91F95"/>
    <w:rsid w:val="00DB49CE"/>
    <w:rsid w:val="00E016E0"/>
    <w:rsid w:val="00E135AE"/>
    <w:rsid w:val="00E30ACA"/>
    <w:rsid w:val="00E322D5"/>
    <w:rsid w:val="00E7362D"/>
    <w:rsid w:val="00E76FDD"/>
    <w:rsid w:val="00E91B06"/>
    <w:rsid w:val="00E9306F"/>
    <w:rsid w:val="00E9432F"/>
    <w:rsid w:val="00EA46AF"/>
    <w:rsid w:val="00EB26E7"/>
    <w:rsid w:val="00EF3879"/>
    <w:rsid w:val="00F074B9"/>
    <w:rsid w:val="00F103DE"/>
    <w:rsid w:val="00F1177A"/>
    <w:rsid w:val="00F3047C"/>
    <w:rsid w:val="00F336C5"/>
    <w:rsid w:val="00F43678"/>
    <w:rsid w:val="00F4623B"/>
    <w:rsid w:val="00F66284"/>
    <w:rsid w:val="00FA27A6"/>
    <w:rsid w:val="00FB5BEB"/>
    <w:rsid w:val="00FC43B5"/>
    <w:rsid w:val="00FC7D3C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29315"/>
  <w15:docId w15:val="{5AAD02D5-7AEF-41A6-A8C3-B82C9D593998}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="Times New Roman" w:eastAsia="Times New Roman" w:hAnsi="Times New Roman" w:ascii="Times New Roman"/>
        <w:sz w:val="20"/>
        <w:lang w:bidi="ar-SA" w:eastAsia="ru-RU" w:val="ru-RU"/>
      </w:rPr>
    </w:rPrDefault>
    <w:pPrDefault/>
  </w:docDefaults>
  <w:latentStyles w:count="371" w:defQFormat="false" w:defUnhideWhenUsed="false" w:defSemiHidden="false" w:defUIPriority="0" w:defLockedState="false">
    <w:lsdException w:qFormat="true" w:name="Normal"/>
    <w:lsdException w:qFormat="true" w:name="heading 1"/>
    <w:lsdException w:qFormat="true" w:unhideWhenUsed="true" w:semiHidden="true" w:name="heading 2"/>
    <w:lsdException w:qFormat="true" w:unhideWhenUsed="true" w:semiHidden="true" w:name="heading 3"/>
    <w:lsdException w:qFormat="true" w:unhideWhenUsed="true" w:semiHidden="true" w:name="heading 4"/>
    <w:lsdException w:qFormat="true" w:unhideWhenUsed="true" w:semiHidden="true" w:name="heading 5"/>
    <w:lsdException w:qFormat="true" w:unhideWhenUsed="true" w:semiHidden="true" w:name="heading 6"/>
    <w:lsdException w:qFormat="true" w:unhideWhenUsed="true" w:semiHidden="true" w:name="heading 7"/>
    <w:lsdException w:qFormat="true" w:unhideWhenUsed="true" w:semiHidden="true" w:name="heading 8"/>
    <w:lsdException w:qFormat="true" w:unhideWhenUsed="true" w:semiHidden="true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name="toc 1"/>
    <w:lsdException w:unhideWhenUsed="true" w:semiHidden="true" w:name="toc 2"/>
    <w:lsdException w:unhideWhenUsed="true" w:semiHidden="true" w:name="toc 3"/>
    <w:lsdException w:unhideWhenUsed="true" w:semiHidden="true" w:name="toc 4"/>
    <w:lsdException w:unhideWhenUsed="true" w:semiHidden="true" w:name="toc 5"/>
    <w:lsdException w:unhideWhenUsed="true" w:semiHidden="true" w:name="toc 6"/>
    <w:lsdException w:unhideWhenUsed="true" w:semiHidden="true" w:name="toc 7"/>
    <w:lsdException w:unhideWhenUsed="true" w:semiHidden="true" w:name="toc 8"/>
    <w:lsdException w:unhideWhenUsed="true" w:semiHidden="true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uiPriority="99" w:name="footer"/>
    <w:lsdException w:unhideWhenUsed="true" w:semiHidden="true" w:name="index heading"/>
    <w:lsdException w:qFormat="true" w:unhideWhenUsed="true" w:semiHidden="true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2"/>
    <w:lsdException w:unhideWhenUsed="true" w:semiHidden="true" w:name="List 3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name="Title"/>
    <w:lsdException w:unhideWhenUsed="true" w:semiHidden="true" w:name="Closing"/>
    <w:lsdException w:unhideWhenUsed="true" w:semiHidden="true" w:name="Signature"/>
    <w:lsdException w:unhideWhenUsed="true" w:semiHidden="true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name="Subtitle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name="Strong"/>
    <w:lsdException w:qFormat="true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uiPriority="99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uiPriority="99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A6305F"/>
    <w:rPr>
      <w:sz w:val="24"/>
      <w:szCs w:val="24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A36F4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4" w:type="paragraph">
    <w:name w:val="Balloon Text"/>
    <w:basedOn w:val="a"/>
    <w:link w:val="a5"/>
    <w:uiPriority w:val="99"/>
    <w:rsid w:val="000650D4"/>
    <w:rPr>
      <w:rFonts w:cs="Tahoma" w:hAnsi="Tahoma" w:ascii="Tahoma"/>
      <w:sz w:val="16"/>
      <w:szCs w:val="16"/>
    </w:rPr>
  </w:style>
  <w:style w:customStyle="true" w:styleId="a5" w:type="character">
    <w:name w:val="Текст выноски Знак"/>
    <w:basedOn w:val="a0"/>
    <w:link w:val="a4"/>
    <w:uiPriority w:val="99"/>
    <w:locked/>
    <w:rsid w:val="000650D4"/>
    <w:rPr>
      <w:rFonts w:cs="Tahoma" w:hAnsi="Tahoma" w:ascii="Tahoma"/>
      <w:sz w:val="16"/>
      <w:szCs w:val="16"/>
    </w:rPr>
  </w:style>
  <w:style w:styleId="a6" w:type="character">
    <w:name w:val="Hyperlink"/>
    <w:basedOn w:val="a0"/>
    <w:uiPriority w:val="99"/>
    <w:rsid w:val="00427694"/>
    <w:rPr>
      <w:rFonts w:cs="Times New Roman"/>
      <w:color w:themeColor="hyperlink" w:val="0000FF"/>
      <w:u w:val="single"/>
    </w:rPr>
  </w:style>
  <w:style w:styleId="a7" w:type="character">
    <w:name w:val="Placeholder Text"/>
    <w:basedOn w:val="a0"/>
    <w:uiPriority w:val="99"/>
    <w:semiHidden/>
    <w:rsid w:val="002A03D8"/>
    <w:rPr>
      <w:color w:val="808080"/>
    </w:rPr>
  </w:style>
  <w:style w:customStyle="true" w:styleId="paragraph" w:type="paragraph">
    <w:name w:val="paragraph"/>
    <w:basedOn w:val="a"/>
    <w:rsid w:val="002038D9"/>
    <w:pPr>
      <w:spacing w:afterAutospacing="true" w:after="100" w:beforeAutospacing="true" w:before="100"/>
    </w:pPr>
  </w:style>
  <w:style w:customStyle="true" w:styleId="normaltextrun" w:type="character">
    <w:name w:val="normaltextrun"/>
    <w:basedOn w:val="a0"/>
    <w:rsid w:val="002038D9"/>
  </w:style>
  <w:style w:customStyle="true" w:styleId="eop" w:type="character">
    <w:name w:val="eop"/>
    <w:basedOn w:val="a0"/>
    <w:rsid w:val="002038D9"/>
  </w:style>
  <w:style w:styleId="a8" w:type="paragraph">
    <w:name w:val="header"/>
    <w:basedOn w:val="a"/>
    <w:link w:val="a9"/>
    <w:unhideWhenUsed/>
    <w:rsid w:val="001C165D"/>
    <w:pPr>
      <w:tabs>
        <w:tab w:pos="4677" w:val="center"/>
        <w:tab w:pos="9355" w:val="right"/>
      </w:tabs>
    </w:pPr>
  </w:style>
  <w:style w:customStyle="true" w:styleId="a9" w:type="character">
    <w:name w:val="Верхний колонтитул Знак"/>
    <w:basedOn w:val="a0"/>
    <w:link w:val="a8"/>
    <w:rsid w:val="001C165D"/>
    <w:rPr>
      <w:sz w:val="24"/>
      <w:szCs w:val="24"/>
    </w:rPr>
  </w:style>
  <w:style w:styleId="aa" w:type="paragraph">
    <w:name w:val="footer"/>
    <w:basedOn w:val="a"/>
    <w:link w:val="ab"/>
    <w:uiPriority w:val="99"/>
    <w:unhideWhenUsed/>
    <w:rsid w:val="001C165D"/>
    <w:pPr>
      <w:tabs>
        <w:tab w:pos="4677" w:val="center"/>
        <w:tab w:pos="9355" w:val="right"/>
      </w:tabs>
    </w:pPr>
  </w:style>
  <w:style w:customStyle="true" w:styleId="ab" w:type="character">
    <w:name w:val="Нижний колонтитул Знак"/>
    <w:basedOn w:val="a0"/>
    <w:link w:val="aa"/>
    <w:uiPriority w:val="99"/>
    <w:rsid w:val="001C165D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365129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  <w:divsChild>
        <w:div w:id="1670019143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526400858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</w:divsChild>
    </w:div>
    <w:div w:id="87608595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  <w:divsChild>
        <w:div w:id="1335108412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199126231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843550024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332802187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878736558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588003206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359354211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://rkn.gov.ru/" TargetMode="External"/>
    <Relationship Id="rId13" Type="http://schemas.openxmlformats.org/officeDocument/2006/relationships/theme" Target="theme/theme1.xml"/>
    <Relationship Id="rId3" Type="http://schemas.openxmlformats.org/officeDocument/2006/relationships/settings" Target="settings.xml"/>
    <Relationship Id="rId7" Type="http://schemas.openxmlformats.org/officeDocument/2006/relationships/image" Target="media/image1.png"/>
    <Relationship Id="rId12" Type="http://schemas.openxmlformats.org/officeDocument/2006/relationships/glossaryDocument" Target="glossary/document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11" Type="http://schemas.openxmlformats.org/officeDocument/2006/relationships/fontTable" Target="fontTable.xml"/>
    <Relationship Id="rId5" Type="http://schemas.openxmlformats.org/officeDocument/2006/relationships/footnotes" Target="footnotes.xml"/>
    <Relationship Id="rId10" Type="http://schemas.openxmlformats.org/officeDocument/2006/relationships/footer" Target="footer2.xml"/>
    <Relationship Id="rId4" Type="http://schemas.openxmlformats.org/officeDocument/2006/relationships/webSettings" Target="webSettings.xml"/>
    <Relationship Id="rId9" Type="http://schemas.openxmlformats.org/officeDocument/2006/relationships/footer" Target="footer1.xml"/>
    <Relationship Id="rId14" Type="http://schemas.openxmlformats.org/officeDocument/2006/relationships/image" Target="media/document_image_rId14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E2B0B-F579-410C-B4B0-692CB6300627}"/>
      </w:docPartPr>
      <w:docPartBody>
        <w:p w:rsidRDefault="006B3A80" w:rsidR="00531DAD"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A42929DCB8418DAFFDB0DE41D457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986E29-D242-4380-9DE4-632A83D617D6}"/>
      </w:docPartPr>
      <w:docPartBody>
        <w:p w:rsidRDefault="003A6FB3" w:rsidP="003A6FB3" w:rsidR="00450958">
          <w:pPr>
            <w:pStyle w:val="D5A42929DCB8418DAFFDB0DE41D4576B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E049E37E664EFD9BAC896CAB915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F66CD1-00E2-44A7-BAF1-DFEF2B6DAF51}"/>
      </w:docPartPr>
      <w:docPartBody>
        <w:p w:rsidRDefault="003A6FB3" w:rsidP="003A6FB3" w:rsidR="00450958">
          <w:pPr>
            <w:pStyle w:val="20E049E37E664EFD9BAC896CAB9153E0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7627A64CEA460DB42FF07758EDC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74DD4-BC04-49C9-8A30-C3808120A37E}"/>
      </w:docPartPr>
      <w:docPartBody>
        <w:p w:rsidRDefault="003A6FB3" w:rsidP="003A6FB3" w:rsidR="00450958">
          <w:pPr>
            <w:pStyle w:val="3B7627A64CEA460DB42FF07758EDCE14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F99C61303B438DB3F91469589CA8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576CE-3875-40A7-B43B-8DB447565514}"/>
      </w:docPartPr>
      <w:docPartBody>
        <w:p w:rsidRDefault="003A6FB3" w:rsidP="003A6FB3" w:rsidR="00450958">
          <w:pPr>
            <w:pStyle w:val="D0F99C61303B438DB3F91469589CA823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E694983C35445DB5DF674A0CD3EC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24360-93BD-466E-8215-1632916047E3}"/>
      </w:docPartPr>
      <w:docPartBody>
        <w:p w:rsidRDefault="003A6FB3" w:rsidP="003A6FB3" w:rsidR="00450958">
          <w:pPr>
            <w:pStyle w:val="5CE694983C35445DB5DF674A0CD3EC29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3821F4177240C99D28DD6A94000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A89B5-5F58-4148-9E58-3D255E210501}"/>
      </w:docPartPr>
      <w:docPartBody>
        <w:p w:rsidRDefault="003A6FB3" w:rsidP="003A6FB3" w:rsidR="00450958">
          <w:pPr>
            <w:pStyle w:val="0A3821F4177240C99D28DD6A940008F2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235709297546478236BE80BAFCAF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2BEDD-94B2-44D3-B12B-C9E3479F94E1}"/>
      </w:docPartPr>
      <w:docPartBody>
        <w:p w:rsidRDefault="003A6FB3" w:rsidP="003A6FB3" w:rsidR="00450958">
          <w:pPr>
            <w:pStyle w:val="DA235709297546478236BE80BAFCAF74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378C8B23A4734A53BC93CAC05D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1BE148-1920-4ED9-A863-86C21A5CB277}"/>
      </w:docPartPr>
      <w:docPartBody>
        <w:p w:rsidRDefault="003A6FB3" w:rsidP="003A6FB3" w:rsidR="00450958">
          <w:pPr>
            <w:pStyle w:val="A91378C8B23A4734A53BC93CAC05D36B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B356D5EB7149C0A7430378047AE1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B57D0-B929-4F6B-BD93-ECD114AF2885}"/>
      </w:docPartPr>
      <w:docPartBody>
        <w:p w:rsidRDefault="003A6FB3" w:rsidP="003A6FB3" w:rsidR="00450958">
          <w:pPr>
            <w:pStyle w:val="DEB356D5EB7149C0A7430378047AE13F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78F0D4B9374E8FA4E126A506AF08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7CFAC-090A-4B7C-9CF5-BCE5A3E2CC7F}"/>
      </w:docPartPr>
      <w:docPartBody>
        <w:p w:rsidRDefault="003A6FB3" w:rsidP="003A6FB3" w:rsidR="00450958">
          <w:pPr>
            <w:pStyle w:val="5178F0D4B9374E8FA4E126A506AF0834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5A3D18205343ED8C19AC7D5421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14C67-E932-4F73-A766-307238A5053E}"/>
      </w:docPartPr>
      <w:docPartBody>
        <w:p w:rsidRDefault="003A6FB3" w:rsidP="003A6FB3" w:rsidR="00450958">
          <w:pPr>
            <w:pStyle w:val="7F5A3D18205343ED8C19AC7D54213832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CDE444479448E4BA6F516097CFB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4639D3-D6F3-4591-A59B-0519166A2433}"/>
      </w:docPartPr>
      <w:docPartBody>
        <w:p w:rsidRDefault="003A6FB3" w:rsidP="003A6FB3" w:rsidR="00450958">
          <w:pPr>
            <w:pStyle w:val="2CCDE444479448E4BA6F516097CFB2EB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020083B8874956905FD57CF4589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E714A3-0590-4BC1-97A5-73807A57B82D}"/>
      </w:docPartPr>
      <w:docPartBody>
        <w:p w:rsidRDefault="003A6FB3" w:rsidP="003A6FB3" w:rsidR="00450958">
          <w:pPr>
            <w:pStyle w:val="BC020083B8874956905FD57CF45897C7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DDEF0129A44642ACFE844681379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C3835-0E96-4D5D-8EC2-CA116EA1EBC3}"/>
      </w:docPartPr>
      <w:docPartBody>
        <w:p w:rsidRDefault="00DD0AE7" w:rsidP="00DD0AE7" w:rsidR="00295A23">
          <w:pPr>
            <w:pStyle w:val="67DDEF0129A44642ACFE844681379F5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5FE29309C8499DA74B89B052944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50EEC-0D29-4F30-B37F-2B3A74055E92}"/>
      </w:docPartPr>
      <w:docPartBody>
        <w:p w:rsidRDefault="00415743" w:rsidP="00415743" w:rsidR="003D5C22">
          <w:pPr>
            <w:pStyle w:val="7A5FE29309C8499DA74B89B052944F3A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27D0E59069409AA66ADAB08AB21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72783-D589-4B2B-8B9D-3DA2EE46FE4B}"/>
      </w:docPartPr>
      <w:docPartBody>
        <w:p w:rsidRDefault="00415743" w:rsidP="00415743" w:rsidR="003D5C22">
          <w:pPr>
            <w:pStyle w:val="1927D0E59069409AA66ADAB08AB21405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845979AC6842539D25CF24B142B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7BA1C-7825-4205-823E-4C2AEB8B7085}"/>
      </w:docPartPr>
      <w:docPartBody>
        <w:p w:rsidRDefault="00BF0AC3" w:rsidP="00BF0AC3" w:rsidR="001C555E">
          <w:pPr>
            <w:pStyle w:val="3D845979AC6842539D25CF24B142B34E"/>
          </w:pPr>
          <w:r w:rsidRPr="006A3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1782AC02734E6CB93F8ECADF5E3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48E68-9B37-4F45-81E9-290355255B3D}"/>
      </w:docPartPr>
      <w:docPartBody>
        <w:p w:rsidRDefault="00BF0AC3" w:rsidP="00BF0AC3" w:rsidR="001C555E">
          <w:pPr>
            <w:pStyle w:val="8C1782AC02734E6CB93F8ECADF5E3A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78842927960455CAFA2A76FD2B2AD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6B5278-D257-468A-8136-152345011B07}"/>
      </w:docPartPr>
      <w:docPartBody>
        <w:p w:rsidRDefault="008D5805" w:rsidP="008D5805" w:rsidR="001C555E">
          <w:pPr>
            <w:pStyle w:val="678842927960455CAFA2A76FD2B2ADAF7"/>
          </w:pPr>
          <w:r w:rsidRPr="006E0557">
            <w:rPr>
              <w:sz w:val="28"/>
              <w:szCs w:val="28"/>
            </w:rPr>
            <w:t xml:space="preserve">Выписка из реестра лицензий на  л. </w:t>
          </w:r>
        </w:p>
      </w:docPartBody>
    </w:docPart>
    <w:docPart>
      <w:docPartPr>
        <w:name w:val="E09F45C6D553475F87A58E9CEA59AA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9FC24-473F-4DCA-A902-70977294495A}"/>
      </w:docPartPr>
      <w:docPartBody>
        <w:p w:rsidRDefault="00517DDC" w:rsidP="00517DDC" w:rsidR="00EE2C78">
          <w:pPr>
            <w:pStyle w:val="E09F45C6D553475F87A58E9CEA59AA66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C48E424DE487C9A455314EA9B9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3D892-5C20-4B18-ACDF-278069C05B41}"/>
      </w:docPartPr>
      <w:docPartBody>
        <w:p w:rsidRDefault="00517DDC" w:rsidP="00517DDC" w:rsidR="00EE2C78">
          <w:pPr>
            <w:pStyle w:val="2F5C48E424DE487C9A455314EA9B9439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CD41B7204E4A96A6968E88924E01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840EA-7554-4A2F-9046-50E6FF049FA3}"/>
      </w:docPartPr>
      <w:docPartBody>
        <w:p w:rsidRDefault="00517DDC" w:rsidP="00517DDC" w:rsidR="00EE2C78">
          <w:pPr>
            <w:pStyle w:val="1ACD41B7204E4A96A6968E88924E011D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72C1EC9913425AB57BEE6C4C6A6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6A315-9468-41C6-AF01-8DF226C3D850}"/>
      </w:docPartPr>
      <w:docPartBody>
        <w:p w:rsidRDefault="00517DDC" w:rsidP="00517DDC" w:rsidR="00EE2C78">
          <w:pPr>
            <w:pStyle w:val="4D72C1EC9913425AB57BEE6C4C6A6A15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A0CC1445FF45469932F528943F6F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AC7607-79F8-4173-92BE-430E86149CA8}"/>
      </w:docPartPr>
      <w:docPartBody>
        <w:p w:rsidRDefault="00517DDC" w:rsidP="00517DDC" w:rsidR="00EE2C78">
          <w:pPr>
            <w:pStyle w:val="69A0CC1445FF45469932F528943F6FC9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B92D3DF1D24C188EFC1B5505FAC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793F14-0CB0-48AC-9D5F-B7EAB0F4BD59}"/>
      </w:docPartPr>
      <w:docPartBody>
        <w:p w:rsidRDefault="00517DDC" w:rsidP="00517DDC" w:rsidR="00EE2C78">
          <w:pPr>
            <w:pStyle w:val="5DB92D3DF1D24C188EFC1B5505FAC7AD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A847AD2C4B4BA3B52A4CF955BFF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6FBDB-2506-447E-AB21-F69AADF38A04}"/>
      </w:docPartPr>
      <w:docPartBody>
        <w:p w:rsidRDefault="00517DDC" w:rsidP="00517DDC" w:rsidR="00EE2C78">
          <w:pPr>
            <w:pStyle w:val="20A847AD2C4B4BA3B52A4CF955BFF7B6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2EC0A296FB4B51A0E3934E8DD2C3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57427-80E6-4EAB-A5C2-044E6AC9F3B6}"/>
      </w:docPartPr>
      <w:docPartBody>
        <w:p w:rsidRDefault="00517DDC" w:rsidP="00517DDC" w:rsidR="00EE2C78">
          <w:pPr>
            <w:pStyle w:val="7B2EC0A296FB4B51A0E3934E8DD2C37A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E39F592806422AAB032E15705B5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A25FB-C7B7-4D90-A27F-BF6C412566B0}"/>
      </w:docPartPr>
      <w:docPartBody>
        <w:p w:rsidRDefault="008F126F" w:rsidP="008F126F" w:rsidR="00123A44">
          <w:pPr>
            <w:pStyle w:val="1AE39F592806422AAB032E15705B5A9D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577B7C359C450787F84369DE645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5212B-4D61-4643-BB80-C65461110135}"/>
      </w:docPartPr>
      <w:docPartBody>
        <w:p w:rsidRDefault="008F126F" w:rsidP="008F126F" w:rsidR="00123A44">
          <w:pPr>
            <w:pStyle w:val="EA577B7C359C450787F84369DE645CD2"/>
          </w:pPr>
          <w:r w:rsidRPr="006E42F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Segoe UI">
    <w:panose1 w:val="020B0502040204020203"/>
    <w:charset w:val="CC"/>
    <w:family w:val="swiss"/>
    <w:pitch w:val="variable"/>
    <w:sig w:csb1="00000000" w:csb0="000001DF" w:usb3="00000000" w:usb2="00000029" w:usb1="C000E47F" w:usb0="E10022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B3A80"/>
    <w:rsid w:val="00123A44"/>
    <w:rsid w:val="00190D06"/>
    <w:rsid w:val="001C2228"/>
    <w:rsid w:val="001C555E"/>
    <w:rsid w:val="00295A23"/>
    <w:rsid w:val="00352384"/>
    <w:rsid w:val="00383C0E"/>
    <w:rsid w:val="003A6FB3"/>
    <w:rsid w:val="003B0894"/>
    <w:rsid w:val="003D5C22"/>
    <w:rsid w:val="003F1E48"/>
    <w:rsid w:val="00415743"/>
    <w:rsid w:val="00436057"/>
    <w:rsid w:val="00450958"/>
    <w:rsid w:val="00517DDC"/>
    <w:rsid w:val="00531DAD"/>
    <w:rsid w:val="005A0E7B"/>
    <w:rsid w:val="00667D8A"/>
    <w:rsid w:val="00670732"/>
    <w:rsid w:val="006B3A80"/>
    <w:rsid w:val="006E3D9D"/>
    <w:rsid w:val="008D5805"/>
    <w:rsid w:val="008F126F"/>
    <w:rsid w:val="009E10C2"/>
    <w:rsid w:val="009E3082"/>
    <w:rsid w:val="00A83BD9"/>
    <w:rsid w:val="00B32B4D"/>
    <w:rsid w:val="00B827F4"/>
    <w:rsid w:val="00B90384"/>
    <w:rsid w:val="00BA7BE4"/>
    <w:rsid w:val="00BF0AC3"/>
    <w:rsid w:val="00C54833"/>
    <w:rsid w:val="00CA7D07"/>
    <w:rsid w:val="00D5175C"/>
    <w:rsid w:val="00DB3FA2"/>
    <w:rsid w:val="00DD0AE7"/>
    <w:rsid w:val="00DE28C6"/>
    <w:rsid w:val="00E10957"/>
    <w:rsid w:val="00EE2C78"/>
    <w:rsid w:val="00F05B32"/>
    <w:rsid w:val="00F63AC8"/>
    <w:rsid w:val="00FB71EE"/>
    <w:rsid w:val="00FE670C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8D5805"/>
    <w:rPr>
      <w:color w:val="808080"/>
    </w:rPr>
  </w:style>
  <w:style w:customStyle="true" w:styleId="D2CDF9DE128D42BA9DD095FFC3582D93" w:type="paragraph">
    <w:name w:val="D2CDF9DE128D42BA9DD095FFC3582D93"/>
    <w:rsid w:val="00531DAD"/>
  </w:style>
  <w:style w:customStyle="true" w:styleId="C8EC17F67F4A4FC3A04D06E547326788" w:type="paragraph">
    <w:name w:val="C8EC17F67F4A4FC3A04D06E547326788"/>
    <w:rsid w:val="00531DAD"/>
  </w:style>
  <w:style w:customStyle="true" w:styleId="5988A831DF894BDFA71917DDD3222C6A" w:type="paragraph">
    <w:name w:val="5988A831DF894BDFA71917DDD3222C6A"/>
    <w:rsid w:val="00FE670C"/>
  </w:style>
  <w:style w:customStyle="true" w:styleId="D5A42929DCB8418DAFFDB0DE41D4576B" w:type="paragraph">
    <w:name w:val="D5A42929DCB8418DAFFDB0DE41D4576B"/>
    <w:rsid w:val="003A6FB3"/>
    <w:pPr>
      <w:spacing w:lineRule="auto" w:line="259" w:after="160"/>
    </w:pPr>
  </w:style>
  <w:style w:customStyle="true" w:styleId="20E049E37E664EFD9BAC896CAB9153E0" w:type="paragraph">
    <w:name w:val="20E049E37E664EFD9BAC896CAB9153E0"/>
    <w:rsid w:val="003A6FB3"/>
    <w:pPr>
      <w:spacing w:lineRule="auto" w:line="259" w:after="160"/>
    </w:pPr>
  </w:style>
  <w:style w:customStyle="true" w:styleId="A30EF3A8B30A411CBD6FE4BDF87B2ADC" w:type="paragraph">
    <w:name w:val="A30EF3A8B30A411CBD6FE4BDF87B2ADC"/>
    <w:rsid w:val="003A6FB3"/>
    <w:pPr>
      <w:spacing w:lineRule="auto" w:line="259" w:after="160"/>
    </w:pPr>
  </w:style>
  <w:style w:customStyle="true" w:styleId="F87E70A39DB140818618C0BED24D2DF4" w:type="paragraph">
    <w:name w:val="F87E70A39DB140818618C0BED24D2DF4"/>
    <w:rsid w:val="003A6FB3"/>
    <w:pPr>
      <w:spacing w:lineRule="auto" w:line="259" w:after="160"/>
    </w:pPr>
  </w:style>
  <w:style w:customStyle="true" w:styleId="EB5A98245FE84B7FB956DF6539E6C1E7" w:type="paragraph">
    <w:name w:val="EB5A98245FE84B7FB956DF6539E6C1E7"/>
    <w:rsid w:val="003A6FB3"/>
    <w:pPr>
      <w:spacing w:lineRule="auto" w:line="259" w:after="160"/>
    </w:pPr>
  </w:style>
  <w:style w:customStyle="true" w:styleId="731E801C4A684C308439E82D9F8E3E2C" w:type="paragraph">
    <w:name w:val="731E801C4A684C308439E82D9F8E3E2C"/>
    <w:rsid w:val="003A6FB3"/>
    <w:pPr>
      <w:spacing w:lineRule="auto" w:line="259" w:after="160"/>
    </w:pPr>
  </w:style>
  <w:style w:customStyle="true" w:styleId="D062BDDA31644943A565BBD2029366C8" w:type="paragraph">
    <w:name w:val="D062BDDA31644943A565BBD2029366C8"/>
    <w:rsid w:val="003A6FB3"/>
    <w:pPr>
      <w:spacing w:lineRule="auto" w:line="259" w:after="160"/>
    </w:pPr>
  </w:style>
  <w:style w:customStyle="true" w:styleId="0FAF51498E894F74B60D2FF9E9FC92BA" w:type="paragraph">
    <w:name w:val="0FAF51498E894F74B60D2FF9E9FC92BA"/>
    <w:rsid w:val="003A6FB3"/>
    <w:pPr>
      <w:spacing w:lineRule="auto" w:line="259" w:after="160"/>
    </w:pPr>
  </w:style>
  <w:style w:customStyle="true" w:styleId="252D2FEE85E64901B21A3C9F8A71CA64" w:type="paragraph">
    <w:name w:val="252D2FEE85E64901B21A3C9F8A71CA64"/>
    <w:rsid w:val="003A6FB3"/>
    <w:pPr>
      <w:spacing w:lineRule="auto" w:line="259" w:after="160"/>
    </w:pPr>
  </w:style>
  <w:style w:customStyle="true" w:styleId="3B7627A64CEA460DB42FF07758EDCE14" w:type="paragraph">
    <w:name w:val="3B7627A64CEA460DB42FF07758EDCE14"/>
    <w:rsid w:val="003A6FB3"/>
    <w:pPr>
      <w:spacing w:lineRule="auto" w:line="259" w:after="160"/>
    </w:pPr>
  </w:style>
  <w:style w:customStyle="true" w:styleId="D0F99C61303B438DB3F91469589CA823" w:type="paragraph">
    <w:name w:val="D0F99C61303B438DB3F91469589CA823"/>
    <w:rsid w:val="003A6FB3"/>
    <w:pPr>
      <w:spacing w:lineRule="auto" w:line="259" w:after="160"/>
    </w:pPr>
  </w:style>
  <w:style w:customStyle="true" w:styleId="5CE694983C35445DB5DF674A0CD3EC29" w:type="paragraph">
    <w:name w:val="5CE694983C35445DB5DF674A0CD3EC29"/>
    <w:rsid w:val="003A6FB3"/>
    <w:pPr>
      <w:spacing w:lineRule="auto" w:line="259" w:after="160"/>
    </w:pPr>
  </w:style>
  <w:style w:customStyle="true" w:styleId="0A3821F4177240C99D28DD6A940008F2" w:type="paragraph">
    <w:name w:val="0A3821F4177240C99D28DD6A940008F2"/>
    <w:rsid w:val="003A6FB3"/>
    <w:pPr>
      <w:spacing w:lineRule="auto" w:line="259" w:after="160"/>
    </w:pPr>
  </w:style>
  <w:style w:customStyle="true" w:styleId="AF577003AACD44FE86EBC5A9D8669016" w:type="paragraph">
    <w:name w:val="AF577003AACD44FE86EBC5A9D8669016"/>
    <w:rsid w:val="003A6FB3"/>
    <w:pPr>
      <w:spacing w:lineRule="auto" w:line="259" w:after="160"/>
    </w:pPr>
  </w:style>
  <w:style w:customStyle="true" w:styleId="7860C8D2AA6E4437BE616CA9F6277EE3" w:type="paragraph">
    <w:name w:val="7860C8D2AA6E4437BE616CA9F6277EE3"/>
    <w:rsid w:val="003A6FB3"/>
    <w:pPr>
      <w:spacing w:lineRule="auto" w:line="259" w:after="160"/>
    </w:pPr>
  </w:style>
  <w:style w:customStyle="true" w:styleId="DA235709297546478236BE80BAFCAF74" w:type="paragraph">
    <w:name w:val="DA235709297546478236BE80BAFCAF74"/>
    <w:rsid w:val="003A6FB3"/>
    <w:pPr>
      <w:spacing w:lineRule="auto" w:line="259" w:after="160"/>
    </w:pPr>
  </w:style>
  <w:style w:customStyle="true" w:styleId="A91378C8B23A4734A53BC93CAC05D36B" w:type="paragraph">
    <w:name w:val="A91378C8B23A4734A53BC93CAC05D36B"/>
    <w:rsid w:val="003A6FB3"/>
    <w:pPr>
      <w:spacing w:lineRule="auto" w:line="259" w:after="160"/>
    </w:pPr>
  </w:style>
  <w:style w:customStyle="true" w:styleId="DEB356D5EB7149C0A7430378047AE13F" w:type="paragraph">
    <w:name w:val="DEB356D5EB7149C0A7430378047AE13F"/>
    <w:rsid w:val="003A6FB3"/>
    <w:pPr>
      <w:spacing w:lineRule="auto" w:line="259" w:after="160"/>
    </w:pPr>
  </w:style>
  <w:style w:customStyle="true" w:styleId="DC930789583B4F18BBB74A8523BC5C73" w:type="paragraph">
    <w:name w:val="DC930789583B4F18BBB74A8523BC5C73"/>
    <w:rsid w:val="003A6FB3"/>
    <w:pPr>
      <w:spacing w:lineRule="auto" w:line="259" w:after="160"/>
    </w:pPr>
  </w:style>
  <w:style w:customStyle="true" w:styleId="756C7E173C4B45BA946FF77FD9F70E7C" w:type="paragraph">
    <w:name w:val="756C7E173C4B45BA946FF77FD9F70E7C"/>
    <w:rsid w:val="003A6FB3"/>
    <w:pPr>
      <w:spacing w:lineRule="auto" w:line="259" w:after="160"/>
    </w:pPr>
  </w:style>
  <w:style w:customStyle="true" w:styleId="5178F0D4B9374E8FA4E126A506AF0834" w:type="paragraph">
    <w:name w:val="5178F0D4B9374E8FA4E126A506AF0834"/>
    <w:rsid w:val="003A6FB3"/>
    <w:pPr>
      <w:spacing w:lineRule="auto" w:line="259" w:after="160"/>
    </w:pPr>
  </w:style>
  <w:style w:customStyle="true" w:styleId="7F5A3D18205343ED8C19AC7D54213832" w:type="paragraph">
    <w:name w:val="7F5A3D18205343ED8C19AC7D54213832"/>
    <w:rsid w:val="003A6FB3"/>
    <w:pPr>
      <w:spacing w:lineRule="auto" w:line="259" w:after="160"/>
    </w:pPr>
  </w:style>
  <w:style w:customStyle="true" w:styleId="2CCDE444479448E4BA6F516097CFB2EB" w:type="paragraph">
    <w:name w:val="2CCDE444479448E4BA6F516097CFB2EB"/>
    <w:rsid w:val="003A6FB3"/>
    <w:pPr>
      <w:spacing w:lineRule="auto" w:line="259" w:after="160"/>
    </w:pPr>
  </w:style>
  <w:style w:customStyle="true" w:styleId="BC020083B8874956905FD57CF45897C7" w:type="paragraph">
    <w:name w:val="BC020083B8874956905FD57CF45897C7"/>
    <w:rsid w:val="003A6FB3"/>
    <w:pPr>
      <w:spacing w:lineRule="auto" w:line="259" w:after="160"/>
    </w:pPr>
  </w:style>
  <w:style w:customStyle="true" w:styleId="67DDEF0129A44642ACFE844681379F58" w:type="paragraph">
    <w:name w:val="67DDEF0129A44642ACFE844681379F58"/>
    <w:rsid w:val="00DD0AE7"/>
    <w:pPr>
      <w:spacing w:lineRule="auto" w:line="259" w:after="160"/>
    </w:pPr>
  </w:style>
  <w:style w:customStyle="true" w:styleId="1EC0416754004C55A90BD24B5A801BBD" w:type="paragraph">
    <w:name w:val="1EC0416754004C55A90BD24B5A801BBD"/>
    <w:rsid w:val="00295A23"/>
    <w:pPr>
      <w:spacing w:lineRule="auto" w:line="259" w:after="160"/>
    </w:pPr>
  </w:style>
  <w:style w:customStyle="true" w:styleId="7A5FE29309C8499DA74B89B052944F3A" w:type="paragraph">
    <w:name w:val="7A5FE29309C8499DA74B89B052944F3A"/>
    <w:rsid w:val="00415743"/>
    <w:pPr>
      <w:spacing w:lineRule="auto" w:line="259" w:after="160"/>
    </w:pPr>
  </w:style>
  <w:style w:customStyle="true" w:styleId="1927D0E59069409AA66ADAB08AB21405" w:type="paragraph">
    <w:name w:val="1927D0E59069409AA66ADAB08AB21405"/>
    <w:rsid w:val="00415743"/>
    <w:pPr>
      <w:spacing w:lineRule="auto" w:line="259" w:after="160"/>
    </w:pPr>
  </w:style>
  <w:style w:customStyle="true" w:styleId="CF0EF6CC51D54F2F96236516DE73641C" w:type="paragraph">
    <w:name w:val="CF0EF6CC51D54F2F96236516DE73641C"/>
    <w:rsid w:val="00FE67A1"/>
  </w:style>
  <w:style w:customStyle="true" w:styleId="85C9F55AEC0840CCAFE6C6F9D0F50CC8" w:type="paragraph">
    <w:name w:val="85C9F55AEC0840CCAFE6C6F9D0F50CC8"/>
    <w:rsid w:val="00FE67A1"/>
  </w:style>
  <w:style w:customStyle="true" w:styleId="normaltextrun" w:type="character">
    <w:name w:val="normaltextrun"/>
    <w:basedOn w:val="a0"/>
    <w:rsid w:val="00BF0AC3"/>
  </w:style>
  <w:style w:customStyle="true" w:styleId="926E8CECD7BB4226B7C444288076599F" w:type="paragraph">
    <w:name w:val="926E8CECD7BB4226B7C444288076599F"/>
    <w:rsid w:val="00FE67A1"/>
  </w:style>
  <w:style w:customStyle="true" w:styleId="926E8CECD7BB4226B7C444288076599F1" w:type="paragraph">
    <w:name w:val="926E8CECD7BB4226B7C444288076599F1"/>
    <w:rsid w:val="00F63AC8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926E8CECD7BB4226B7C444288076599F2" w:type="paragraph">
    <w:name w:val="926E8CECD7BB4226B7C444288076599F2"/>
    <w:rsid w:val="00670732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926E8CECD7BB4226B7C444288076599F3" w:type="paragraph">
    <w:name w:val="926E8CECD7BB4226B7C444288076599F3"/>
    <w:rsid w:val="00BF0AC3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3D845979AC6842539D25CF24B142B34E" w:type="paragraph">
    <w:name w:val="3D845979AC6842539D25CF24B142B34E"/>
    <w:rsid w:val="00BF0AC3"/>
  </w:style>
  <w:style w:customStyle="true" w:styleId="8C1782AC02734E6CB93F8ECADF5E3A2E" w:type="paragraph">
    <w:name w:val="8C1782AC02734E6CB93F8ECADF5E3A2E"/>
    <w:rsid w:val="00BF0AC3"/>
  </w:style>
  <w:style w:customStyle="true" w:styleId="678842927960455CAFA2A76FD2B2ADAF" w:type="paragraph">
    <w:name w:val="678842927960455CAFA2A76FD2B2ADAF"/>
    <w:rsid w:val="00BF0AC3"/>
  </w:style>
  <w:style w:customStyle="true" w:styleId="678842927960455CAFA2A76FD2B2ADAF1" w:type="paragraph">
    <w:name w:val="678842927960455CAFA2A76FD2B2ADAF1"/>
    <w:rsid w:val="001C555E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678842927960455CAFA2A76FD2B2ADAF2" w:type="paragraph">
    <w:name w:val="678842927960455CAFA2A76FD2B2ADAF2"/>
    <w:rsid w:val="00517DD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CCD7B32CC8E24CC2AB962A3297056D39" w:type="paragraph">
    <w:name w:val="CCD7B32CC8E24CC2AB962A3297056D39"/>
    <w:rsid w:val="00517DDC"/>
  </w:style>
  <w:style w:customStyle="true" w:styleId="E09F45C6D553475F87A58E9CEA59AA66" w:type="paragraph">
    <w:name w:val="E09F45C6D553475F87A58E9CEA59AA66"/>
    <w:rsid w:val="00517DDC"/>
  </w:style>
  <w:style w:customStyle="true" w:styleId="2F5C48E424DE487C9A455314EA9B9439" w:type="paragraph">
    <w:name w:val="2F5C48E424DE487C9A455314EA9B9439"/>
    <w:rsid w:val="00517DDC"/>
  </w:style>
  <w:style w:customStyle="true" w:styleId="1ACD41B7204E4A96A6968E88924E011D" w:type="paragraph">
    <w:name w:val="1ACD41B7204E4A96A6968E88924E011D"/>
    <w:rsid w:val="00517DDC"/>
  </w:style>
  <w:style w:customStyle="true" w:styleId="4D72C1EC9913425AB57BEE6C4C6A6A15" w:type="paragraph">
    <w:name w:val="4D72C1EC9913425AB57BEE6C4C6A6A15"/>
    <w:rsid w:val="00517DDC"/>
  </w:style>
  <w:style w:customStyle="true" w:styleId="69A0CC1445FF45469932F528943F6FC9" w:type="paragraph">
    <w:name w:val="69A0CC1445FF45469932F528943F6FC9"/>
    <w:rsid w:val="00517DDC"/>
  </w:style>
  <w:style w:customStyle="true" w:styleId="5DB92D3DF1D24C188EFC1B5505FAC7AD" w:type="paragraph">
    <w:name w:val="5DB92D3DF1D24C188EFC1B5505FAC7AD"/>
    <w:rsid w:val="00517DDC"/>
  </w:style>
  <w:style w:customStyle="true" w:styleId="337643A5AB1A4DD2BB60886D92FFB5F9" w:type="paragraph">
    <w:name w:val="337643A5AB1A4DD2BB60886D92FFB5F9"/>
    <w:rsid w:val="00517DDC"/>
  </w:style>
  <w:style w:customStyle="true" w:styleId="70830F094C0A4EF9921C2468F42286D9" w:type="paragraph">
    <w:name w:val="70830F094C0A4EF9921C2468F42286D9"/>
    <w:rsid w:val="00517DDC"/>
  </w:style>
  <w:style w:customStyle="true" w:styleId="E7229269382D41BC9A3AC5D566B5E67A" w:type="paragraph">
    <w:name w:val="E7229269382D41BC9A3AC5D566B5E67A"/>
    <w:rsid w:val="00517DDC"/>
  </w:style>
  <w:style w:customStyle="true" w:styleId="20A847AD2C4B4BA3B52A4CF955BFF7B6" w:type="paragraph">
    <w:name w:val="20A847AD2C4B4BA3B52A4CF955BFF7B6"/>
    <w:rsid w:val="00517DDC"/>
  </w:style>
  <w:style w:customStyle="true" w:styleId="80259473AAC44C0D942D8B4F7AA010C3" w:type="paragraph">
    <w:name w:val="80259473AAC44C0D942D8B4F7AA010C3"/>
    <w:rsid w:val="00517DDC"/>
  </w:style>
  <w:style w:customStyle="true" w:styleId="4D1A5EC572834199861704406BB334B1" w:type="paragraph">
    <w:name w:val="4D1A5EC572834199861704406BB334B1"/>
    <w:rsid w:val="00517DDC"/>
  </w:style>
  <w:style w:customStyle="true" w:styleId="7B2EC0A296FB4B51A0E3934E8DD2C37A" w:type="paragraph">
    <w:name w:val="7B2EC0A296FB4B51A0E3934E8DD2C37A"/>
    <w:rsid w:val="00517DDC"/>
  </w:style>
  <w:style w:customStyle="true" w:styleId="4CCF2427B7B745DC907F279AD2338265" w:type="paragraph">
    <w:name w:val="4CCF2427B7B745DC907F279AD2338265"/>
    <w:rsid w:val="00517DDC"/>
  </w:style>
  <w:style w:customStyle="true" w:styleId="745AA1B796FF41C4AF19CB594BA62F1D" w:type="paragraph">
    <w:name w:val="745AA1B796FF41C4AF19CB594BA62F1D"/>
    <w:rsid w:val="00517DDC"/>
  </w:style>
  <w:style w:customStyle="true" w:styleId="678842927960455CAFA2A76FD2B2ADAF3" w:type="paragraph">
    <w:name w:val="678842927960455CAFA2A76FD2B2ADAF3"/>
    <w:rsid w:val="00EE2C78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4ABC4B2D42AB4BCCAC762AE0619AA49B" w:type="paragraph">
    <w:name w:val="4ABC4B2D42AB4BCCAC762AE0619AA49B"/>
    <w:rsid w:val="00EE2C78"/>
  </w:style>
  <w:style w:customStyle="true" w:styleId="678842927960455CAFA2A76FD2B2ADAF4" w:type="paragraph">
    <w:name w:val="678842927960455CAFA2A76FD2B2ADAF4"/>
    <w:rsid w:val="008F126F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AE39F592806422AAB032E15705B5A9D" w:type="paragraph">
    <w:name w:val="1AE39F592806422AAB032E15705B5A9D"/>
    <w:rsid w:val="008F126F"/>
  </w:style>
  <w:style w:customStyle="true" w:styleId="EA577B7C359C450787F84369DE645CD2" w:type="paragraph">
    <w:name w:val="EA577B7C359C450787F84369DE645CD2"/>
    <w:rsid w:val="008F126F"/>
  </w:style>
  <w:style w:customStyle="true" w:styleId="678842927960455CAFA2A76FD2B2ADAF5" w:type="paragraph">
    <w:name w:val="678842927960455CAFA2A76FD2B2ADAF5"/>
    <w:rsid w:val="00123A44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678842927960455CAFA2A76FD2B2ADAF6" w:type="paragraph">
    <w:name w:val="678842927960455CAFA2A76FD2B2ADAF6"/>
    <w:rsid w:val="00F05B32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678842927960455CAFA2A76FD2B2ADAF7" w:type="paragraph">
    <w:name w:val="678842927960455CAFA2A76FD2B2ADAF7"/>
    <w:rsid w:val="008D5805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A507019-22EC-45C7-9054-6E692F7ABF4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Pages>2</properties:Pages>
  <properties:Words>256</properties:Words>
  <properties:Characters>1462</properties:Characters>
  <properties:Lines>12</properties:Lines>
  <properties:Paragraphs>3</properties:Paragraphs>
  <properties:TotalTime>283</properties:TotalTime>
  <properties:ScaleCrop>false</properties:ScaleCrop>
  <properties:TitlesOfParts>
    <vt:vector size="1" baseType="lpstr">
      <vt:lpstr/>
    </vt:vector>
  </properties:TitlesOfParts>
  <properties:LinksUpToDate>false</properties:LinksUpToDate>
  <properties:CharactersWithSpaces>1715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2018-06-05T19:02:00Z</dcterms:created>
  <cp:lastModifiedBy>-</cp:lastModifiedBy>
  <cp:lastPrinted>2011-01-31T06:42:00Z</cp:lastPrinted>
  <dcterms:modified xmlns:xsi="http://www.w3.org/2001/XMLSchema-instance" xsi:type="dcterms:W3CDTF">2022-07-14T07:05:00Z</dcterms:modified>
  <cp:revision>42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